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103"/>
        <w:gridCol w:w="5514"/>
        <w:gridCol w:w="3484"/>
      </w:tblGrid>
      <w:tr w:rsidR="00187E8A" w:rsidRPr="00CE139B" w:rsidTr="00CE139B">
        <w:trPr>
          <w:tblHeader/>
        </w:trPr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b/>
                <w:bCs/>
                <w:color w:val="0303C9"/>
                <w:sz w:val="20"/>
                <w:szCs w:val="20"/>
              </w:rPr>
            </w:pPr>
            <w:hyperlink r:id="rId7" w:tooltip="sort by Bill" w:history="1">
              <w:r w:rsidR="00187E8A" w:rsidRPr="00CE139B">
                <w:rPr>
                  <w:rFonts w:eastAsia="Times New Roman" w:cstheme="minorHAnsi"/>
                  <w:b/>
                  <w:bCs/>
                  <w:color w:val="0303C9"/>
                  <w:sz w:val="20"/>
                  <w:szCs w:val="20"/>
                </w:rPr>
                <w:t>Bill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b/>
                <w:bCs/>
                <w:color w:val="0303C9"/>
                <w:sz w:val="20"/>
                <w:szCs w:val="20"/>
              </w:rPr>
            </w:pPr>
            <w:hyperlink r:id="rId8" w:tooltip="sort by Status" w:history="1">
              <w:r w:rsidR="00187E8A" w:rsidRPr="00CE139B">
                <w:rPr>
                  <w:rFonts w:eastAsia="Times New Roman" w:cstheme="minorHAnsi"/>
                  <w:b/>
                  <w:bCs/>
                  <w:color w:val="0303C9"/>
                  <w:sz w:val="20"/>
                  <w:szCs w:val="20"/>
                </w:rPr>
                <w:t>Status</w:t>
              </w:r>
            </w:hyperlink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b/>
                <w:bCs/>
                <w:color w:val="0303C9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303C9"/>
                <w:sz w:val="20"/>
                <w:szCs w:val="20"/>
              </w:rPr>
              <w:t>Summary/Title</w:t>
            </w:r>
          </w:p>
        </w:tc>
        <w:tc>
          <w:tcPr>
            <w:tcW w:w="1345" w:type="pct"/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b/>
                <w:bCs/>
                <w:color w:val="0303C9"/>
                <w:sz w:val="20"/>
                <w:szCs w:val="20"/>
              </w:rPr>
            </w:pPr>
            <w:hyperlink r:id="rId9" w:tooltip="sort by Last Action" w:history="1">
              <w:r w:rsidR="00187E8A" w:rsidRPr="00CE139B">
                <w:rPr>
                  <w:rFonts w:eastAsia="Times New Roman" w:cstheme="minorHAnsi"/>
                  <w:b/>
                  <w:bCs/>
                  <w:color w:val="0303C9"/>
                  <w:sz w:val="20"/>
                  <w:szCs w:val="20"/>
                </w:rPr>
                <w:t>Last Action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0" w:tooltip="Legislative status for Ohio OH House of Representatives Bill HB102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HB102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Revise school funding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2017-03-07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1" w:tooltip="View other legislation referred to Ohio House Finan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Finance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2" w:tooltip="Legislative status for Ohio OH House of Representatives Bill HB10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HB108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Include financial literacy in high school curriculum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2018-05-23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Reported - Amended: Education and Career Readiness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3" w:tooltip="Legislative status for Ohio OH House of Representatives Bill HB166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HB166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Revise workforce development laws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2017-05-01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4" w:tooltip="View other legislation referred to Ohio House Higher Education and Workforce Developmen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Higher Education and Workforce Development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5" w:tooltip="Legislative status for Ohio OH House of Representatives Bill HB170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HB170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computer science curriculum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2018-03-23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Effective 3/23/18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6" w:tooltip="Legislative status for Ohio OH House of Representatives Bill HB176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HB176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school assessments and curricula and teacher evaluations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2017-05-01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7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8" w:tooltip="Legislative status for Ohio OH House of Representatives Bill HB181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HB181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academic content standards and assessments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2017-05-01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9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0" w:tooltip="Legislative status for Ohio OH House of Representatives Bill HB200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HB200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Create Opportunity Scholarship Program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2017-05-09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21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2" w:tooltip="Legislative status for Ohio OH House of Representatives Bill HB21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HB21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Verify community school enrollments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2018-09-28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Effective 9/28/18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3" w:tooltip="Legislative status for Ohio OH House of Representatives Bill HB235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HB235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procedures under Every Student Succeeds Act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2017-09-27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24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5" w:tooltip="Legislative status for Ohio OH House of Representatives Bill HB24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HB248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contraception and sex education in schools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2017-06-06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26" w:tooltip="View other legislation referred to Ohio House Health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Health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7" w:tooltip="Legislative status for Ohio OH House of Representatives Bill HB31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HB318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Define qualifications and duties of school resource officers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2018-11-02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Effective 11/2/18 - Appropriations effective 08/02/18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8" w:tooltip="Legislative status for Ohio OH House of Representatives Bill HB322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HB322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Revise law regarding school emergency management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2017-09-12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29" w:tooltip="View other legislation referred to Ohio House Finan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Finance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tooltip="Legislative status for Ohio OH House of Representatives Bill HB360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HB360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Enact Ohio Anti-Bullying and Hazing Act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2018-05-10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31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tooltip="Legislative status for Ohio OH House of Representatives Bill HB363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HB363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Enact Campus Free Speech Act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2017-10-10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33" w:tooltip="View other legislation referred to Ohio House Higher Education and Workforce Developmen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Higher Education and Workforce Development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4" w:tooltip="Legislative status for Ohio OH House of Representatives Bill HB42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HB428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Enact Ohio Student Religious Liberties Act of 2018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35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rPr>
          <w:trHeight w:val="846"/>
        </w:trPr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6" w:tooltip="Legislative status for Ohio OH House of Representatives Bill HB43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HB438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composition of educational service centers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2018-09-28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Effective 9/28/18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7" w:tooltip="Legislative status for Ohio OH House of Representatives Bill HB477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HB477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Eliminate general and primary and secondary school provisions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38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9" w:tooltip="Legislative status for Ohio OH House of Representatives Bill HB512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HB512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Restructure education agencies and their duties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2018-02-20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40" w:tooltip="View other legislation referred to Ohio House Government Accountability and Oversigh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Government Accountability and Oversight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1" w:tooltip="Legislative status for Ohio OH House of Representatives Bill HB540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HB540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teacher evaluations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42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3" w:tooltip="Legislative status for Ohio OH House of Representatives Bill HB5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HB58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Require instruction in cursive handwriting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44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5" w:tooltip="Legislative status for Ohio OH House of Representatives Bill HB591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HB591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Revise report card rating system for schools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46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7" w:tooltip="Legislative status for Ohio OH House of Representatives Bill HB609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HB609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school expulsion for threatening violence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D700E3">
            <w:pPr>
              <w:spacing w:before="240" w:after="240" w:line="240" w:lineRule="auto"/>
              <w:ind w:right="-135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48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9" w:tooltip="Legislative status for Ohio OH House of Representatives Bill HB611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HB611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Verify participation at computer-based schools to receive payment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50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1" w:tooltip="Legislative status for Ohio OH House of Representatives Bill HB619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HB619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Provide programs to protect humanity of unborn children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07224F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52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3" w:tooltip="Legislative status for Ohio OH House of Representatives Bill HB62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HB628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qualifications for a resident educator license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54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5" w:tooltip="Legislative status for Ohio OH House of Representatives Bill HB686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HB686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Enact Student Transformative Academic Restoration Act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2018-06-05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56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7" w:tooltip="Legislative status for Ohio OH House of Representatives Bill HB707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HB707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internet and community school operations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2018-06-20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58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9" w:tooltip="Legislative status for Ohio OH House of Representatives Bill HB713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HB713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mental health services in schools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2018-11-13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60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1" w:tooltip="Legislative status for Ohio OH House of Representatives Bill HB98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HB98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career information presentations to students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2018-06-29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Effective 6/29/18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2" w:tooltip="Legislative status for Ohio OH Senate Bill SB216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SB216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Enact Public School Deregulation Act-primary/secondary ed-testing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2018-11-02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Effective 11/2/18</w:t>
            </w:r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3" w:tooltip="Legislative status for Ohio OH Senate Bill SB241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SB241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Establish accredited nonpublic schools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2018-01-17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64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tooltip="Legislative status for Ohio OH Senate Bill SB246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SB246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3435B0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Revise student expulsion procedures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2018-06-05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66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tooltip="Legislative status for Ohio OH Senate Bill SB314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SB314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Regards mental health services in schools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2018-09-25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68" w:tooltip="View other legislation referred to Ohio Senate Finan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Finance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9" w:tooltip="Legislative status for Ohio OH Senate Bill SB330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SB330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Include mental health education in school curriculum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2018-11-14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70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1" w:tooltip="Legislative status for Ohio OH Senate Bill SB39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SB39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community school operations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2017-02-15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72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187E8A" w:rsidRPr="00CE139B" w:rsidTr="00CE139B">
        <w:tc>
          <w:tcPr>
            <w:tcW w:w="714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F04C2D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3" w:tooltip="Legislative status for Ohio OH Senate Bill SB85" w:history="1">
              <w:r w:rsidR="00187E8A"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SB85</w:t>
              </w:r>
            </w:hyperlink>
          </w:p>
        </w:tc>
        <w:tc>
          <w:tcPr>
            <w:tcW w:w="812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29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Create the Opportunity Scholarship Program</w:t>
            </w:r>
          </w:p>
        </w:tc>
        <w:tc>
          <w:tcPr>
            <w:tcW w:w="1345" w:type="pc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7E8A" w:rsidRPr="00CE139B" w:rsidRDefault="00187E8A" w:rsidP="00CA2665">
            <w:pPr>
              <w:spacing w:before="240" w:after="2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2017-03-07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74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</w:tbl>
    <w:tbl>
      <w:tblPr>
        <w:tblStyle w:val="PlainTable4"/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074"/>
        <w:gridCol w:w="5485"/>
        <w:gridCol w:w="3506"/>
      </w:tblGrid>
      <w:tr w:rsidR="004409E8" w:rsidRPr="00CE139B" w:rsidTr="00CE1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75" w:tooltip="Legislative status for Ohio OH House of Representatives Bill HB502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HB502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3435B0" w:rsidP="004409E8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Train public school educators about youth suicide</w:t>
            </w:r>
            <w:bookmarkStart w:id="0" w:name="_GoBack"/>
            <w:bookmarkEnd w:id="0"/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ind w:right="-11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  <w:t>2018-09-25</w:t>
            </w:r>
            <w:r w:rsidRPr="00CE139B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br/>
            </w:r>
            <w:hyperlink r:id="rId76" w:tooltip="View other legislation referred to Ohio Senate Education Committee" w:history="1">
              <w:r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4409E8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77" w:tooltip="Legislative status for Ohio OH House of Representatives Bill HB53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HB53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Remove requirements to join public employee union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2017-02-14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78" w:tooltip="View other legislation referred to Ohio House Finan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Finance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79" w:tooltip="Legislative status for Ohio OH House of Representatives Bill HB491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HB491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3435B0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Issue substitute license to pupil services personnel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2018-11-14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80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4409E8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81" w:tooltip="Legislative status for Ohio OH Senate Bill SB5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SB5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3435B0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Address college affordability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2017-09-12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82" w:tooltip="View other legislation referred to Ohio House Ways and Mean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Ways and Means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83" w:tooltip="Legislative status for Ohio OH House of Representatives Concurrent Resolution HCR29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HCR29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Urge expanding educational opportunities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2018-06-05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Introduced and Referred to Committee: Higher Education and Workforce Development</w:t>
            </w:r>
          </w:p>
        </w:tc>
      </w:tr>
      <w:tr w:rsidR="004409E8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84" w:tooltip="Legislative status for Ohio OH House of Representatives Concurrent Resolution HCR11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HCR11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Approve plan for implementation of Every Student Succeeds Act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2017-06-06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Introduced and Referred to Committee: Education and Career Readiness</w:t>
            </w:r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85" w:tooltip="Legislative status for Ohio OH House of Representatives Bill HB66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HB66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3435B0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Passed one house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Require tenured faculty to teach minimum load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2018-02-06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86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  <w:tr w:rsidR="004409E8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87" w:tooltip="Legislative status for Ohio OH House of Representatives Bill HB426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HB426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Prohibit school employees from having sex with students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2017-11-28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88" w:tooltip="View other legislation referred to Ohio House Criminal Justi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Criminal Justice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89" w:tooltip="Legislative status for Ohio OH House of Representatives Joint Resolution HJR3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HJR3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Authorize revisions in school funding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2017-03-07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90" w:tooltip="View other legislation referred to Ohio House Finan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Finance Committee</w:t>
              </w:r>
            </w:hyperlink>
          </w:p>
        </w:tc>
      </w:tr>
      <w:tr w:rsidR="00CE139B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91" w:tooltip="Legislative status for Ohio OH House of Representatives Bill HB396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HB396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Create STEM Degree Loan Repayment Program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2017-10-31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92" w:tooltip="View other legislation referred to Ohio House Finance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Finance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93" w:tooltip="Legislative status for Ohio OH House of Representatives Bill HB630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HB630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Extend alternative graduation requirements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94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CE139B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95" w:tooltip="Legislative status for Ohio OH House of Representatives Joint Resolution HJR15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HJR15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Require free universal preschool education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2018-05-15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96" w:tooltip="View other legislation referred to Ohio House Education and Career Readiness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Education and Career Readiness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97" w:tooltip="Legislative status for Ohio OH Senate Bill SB222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SB222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Name Department of Education building after Gov. Ted Strickland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2018-02-06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98" w:tooltip="View other legislation referred to Ohio Senate Government Oversight and Reform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Government Oversight and Reform Committee</w:t>
              </w:r>
            </w:hyperlink>
          </w:p>
        </w:tc>
      </w:tr>
      <w:tr w:rsidR="00CE139B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99" w:tooltip="Legislative status for Ohio OH House of Representatives Bill HB217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HB217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Prohibit college applications asking about disciplinary actions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2017-05-23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00" w:tooltip="View other legislation referred to Ohio House Higher Education and Workforce Developmen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Higher Education and Workforce Development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101" w:tooltip="Legislative status for Ohio OH House of Representatives Bill HB449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HB449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Retain community school ratings from former univ relationship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2018-01-16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02" w:tooltip="View other legislation referred to Ohio House Higher Education and Workforce Developmen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Higher Education and Workforce Development Committee</w:t>
              </w:r>
            </w:hyperlink>
          </w:p>
        </w:tc>
      </w:tr>
      <w:tr w:rsidR="00CE139B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103" w:tooltip="Legislative status for Ohio OH House of Representatives Bill HB110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HB110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Expand College Credit Plus to include apprenticeships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2017-03-14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04" w:tooltip="View other legislation referred to Ohio House Higher Education and Workforce Developmen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Higher Education and Workforce Development Committee</w:t>
              </w:r>
            </w:hyperlink>
          </w:p>
        </w:tc>
      </w:tr>
      <w:tr w:rsidR="00CE139B" w:rsidRPr="00CE139B" w:rsidTr="00CE1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4409E8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 w:val="0"/>
                <w:color w:val="E05542"/>
                <w:sz w:val="20"/>
                <w:szCs w:val="20"/>
              </w:rPr>
              <w:t>HB277</w:t>
            </w:r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Stay execution of judgment for Education Dept during appeal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2017-06-20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05" w:tooltip="View other legislation referred to Ohio House Government Accountability and Oversight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House Government Accountability and Oversight Committee</w:t>
              </w:r>
            </w:hyperlink>
          </w:p>
        </w:tc>
      </w:tr>
      <w:tr w:rsidR="00CE139B" w:rsidRPr="00CE139B" w:rsidTr="00CE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hideMark/>
          </w:tcPr>
          <w:p w:rsidR="004409E8" w:rsidRPr="00CE139B" w:rsidRDefault="00F04C2D" w:rsidP="004409E8">
            <w:pPr>
              <w:spacing w:before="240" w:after="240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hyperlink r:id="rId106" w:tooltip="Legislative status for Ohio OH Senate Bill SB104" w:history="1">
              <w:r w:rsidR="004409E8" w:rsidRPr="00CE139B">
                <w:rPr>
                  <w:rFonts w:eastAsia="Times New Roman" w:cstheme="minorHAnsi"/>
                  <w:b w:val="0"/>
                  <w:color w:val="E05542"/>
                  <w:sz w:val="20"/>
                  <w:szCs w:val="20"/>
                </w:rPr>
                <w:t>SB104</w:t>
              </w:r>
            </w:hyperlink>
          </w:p>
        </w:tc>
        <w:tc>
          <w:tcPr>
            <w:tcW w:w="800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Intro</w:t>
            </w:r>
          </w:p>
        </w:tc>
        <w:tc>
          <w:tcPr>
            <w:tcW w:w="2117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t>Prohibit use of seclusion on school pupils</w:t>
            </w:r>
          </w:p>
        </w:tc>
        <w:tc>
          <w:tcPr>
            <w:tcW w:w="1353" w:type="pct"/>
            <w:hideMark/>
          </w:tcPr>
          <w:p w:rsidR="004409E8" w:rsidRPr="00CE139B" w:rsidRDefault="004409E8" w:rsidP="004409E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139B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2017-04-05</w:t>
            </w:r>
            <w:r w:rsidRPr="00CE139B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hyperlink r:id="rId107" w:tooltip="View other legislation referred to Ohio Senate Education Committee" w:history="1">
              <w:r w:rsidRPr="00CE139B">
                <w:rPr>
                  <w:rFonts w:eastAsia="Times New Roman" w:cstheme="minorHAnsi"/>
                  <w:color w:val="E05542"/>
                  <w:sz w:val="20"/>
                  <w:szCs w:val="20"/>
                </w:rPr>
                <w:t>To Senate Education Committee</w:t>
              </w:r>
            </w:hyperlink>
          </w:p>
        </w:tc>
      </w:tr>
    </w:tbl>
    <w:p w:rsidR="00CA2665" w:rsidRDefault="00CA2665"/>
    <w:sectPr w:rsidR="00CA2665" w:rsidSect="00187E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2D" w:rsidRDefault="00F04C2D" w:rsidP="00D700E3">
      <w:pPr>
        <w:spacing w:after="0" w:line="240" w:lineRule="auto"/>
      </w:pPr>
      <w:r>
        <w:separator/>
      </w:r>
    </w:p>
  </w:endnote>
  <w:endnote w:type="continuationSeparator" w:id="0">
    <w:p w:rsidR="00F04C2D" w:rsidRDefault="00F04C2D" w:rsidP="00D7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2D" w:rsidRDefault="00F04C2D" w:rsidP="00D700E3">
      <w:pPr>
        <w:spacing w:after="0" w:line="240" w:lineRule="auto"/>
      </w:pPr>
      <w:r>
        <w:separator/>
      </w:r>
    </w:p>
  </w:footnote>
  <w:footnote w:type="continuationSeparator" w:id="0">
    <w:p w:rsidR="00F04C2D" w:rsidRDefault="00F04C2D" w:rsidP="00D70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5"/>
    <w:rsid w:val="00043B02"/>
    <w:rsid w:val="0007224F"/>
    <w:rsid w:val="001747B7"/>
    <w:rsid w:val="00187E8A"/>
    <w:rsid w:val="00227AC9"/>
    <w:rsid w:val="003435B0"/>
    <w:rsid w:val="003D688B"/>
    <w:rsid w:val="003D6F3C"/>
    <w:rsid w:val="004409E8"/>
    <w:rsid w:val="00447F69"/>
    <w:rsid w:val="00574FA8"/>
    <w:rsid w:val="005772B1"/>
    <w:rsid w:val="00644FD1"/>
    <w:rsid w:val="008B5F17"/>
    <w:rsid w:val="00AD1008"/>
    <w:rsid w:val="00BD1026"/>
    <w:rsid w:val="00C3290B"/>
    <w:rsid w:val="00CA2665"/>
    <w:rsid w:val="00CE139B"/>
    <w:rsid w:val="00D700E3"/>
    <w:rsid w:val="00DA1060"/>
    <w:rsid w:val="00F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41B2-C5E8-430F-B7C0-6463A08A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A2665"/>
  </w:style>
  <w:style w:type="paragraph" w:customStyle="1" w:styleId="msonormal0">
    <w:name w:val="msonormal"/>
    <w:basedOn w:val="Normal"/>
    <w:rsid w:val="00CA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26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665"/>
    <w:rPr>
      <w:color w:val="800080"/>
      <w:u w:val="single"/>
    </w:rPr>
  </w:style>
  <w:style w:type="character" w:customStyle="1" w:styleId="gaits-browse-date">
    <w:name w:val="gaits-browse-date"/>
    <w:basedOn w:val="DefaultParagraphFont"/>
    <w:rsid w:val="00CA2665"/>
  </w:style>
  <w:style w:type="character" w:customStyle="1" w:styleId="gaits-browse-action">
    <w:name w:val="gaits-browse-action"/>
    <w:basedOn w:val="DefaultParagraphFont"/>
    <w:rsid w:val="00CA2665"/>
  </w:style>
  <w:style w:type="character" w:customStyle="1" w:styleId="insights">
    <w:name w:val="insights"/>
    <w:basedOn w:val="DefaultParagraphFont"/>
    <w:rsid w:val="00CA2665"/>
  </w:style>
  <w:style w:type="paragraph" w:styleId="Header">
    <w:name w:val="header"/>
    <w:basedOn w:val="Normal"/>
    <w:link w:val="HeaderChar"/>
    <w:uiPriority w:val="99"/>
    <w:unhideWhenUsed/>
    <w:rsid w:val="00D7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0E3"/>
  </w:style>
  <w:style w:type="paragraph" w:styleId="Footer">
    <w:name w:val="footer"/>
    <w:basedOn w:val="Normal"/>
    <w:link w:val="FooterChar"/>
    <w:uiPriority w:val="99"/>
    <w:unhideWhenUsed/>
    <w:rsid w:val="00D7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0E3"/>
  </w:style>
  <w:style w:type="table" w:styleId="PlainTable4">
    <w:name w:val="Plain Table 4"/>
    <w:basedOn w:val="TableNormal"/>
    <w:uiPriority w:val="44"/>
    <w:rsid w:val="004409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iscan.com/OH/pending/house-health-committee/id/102" TargetMode="External"/><Relationship Id="rId21" Type="http://schemas.openxmlformats.org/officeDocument/2006/relationships/hyperlink" Target="https://legiscan.com/OH/pending/house-education-career-readiness-committee/id/3666" TargetMode="External"/><Relationship Id="rId42" Type="http://schemas.openxmlformats.org/officeDocument/2006/relationships/hyperlink" Target="https://legiscan.com/OH/pending/senate-education-committee/id/114" TargetMode="External"/><Relationship Id="rId47" Type="http://schemas.openxmlformats.org/officeDocument/2006/relationships/hyperlink" Target="https://legiscan.com/OH/bill/HB609/2017" TargetMode="External"/><Relationship Id="rId63" Type="http://schemas.openxmlformats.org/officeDocument/2006/relationships/hyperlink" Target="https://legiscan.com/OH/bill/SB241/2017" TargetMode="External"/><Relationship Id="rId68" Type="http://schemas.openxmlformats.org/officeDocument/2006/relationships/hyperlink" Target="https://legiscan.com/OH/pending/senate-finance-committee/id/2382" TargetMode="External"/><Relationship Id="rId84" Type="http://schemas.openxmlformats.org/officeDocument/2006/relationships/hyperlink" Target="https://legiscan.com/OH/bill/HCR11/2017" TargetMode="External"/><Relationship Id="rId89" Type="http://schemas.openxmlformats.org/officeDocument/2006/relationships/hyperlink" Target="https://legiscan.com/OH/bill/HJR3/2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can.com/OH/bill/HB176/2017" TargetMode="External"/><Relationship Id="rId29" Type="http://schemas.openxmlformats.org/officeDocument/2006/relationships/hyperlink" Target="https://legiscan.com/OH/pending/house-finance-committee/id/3374" TargetMode="External"/><Relationship Id="rId107" Type="http://schemas.openxmlformats.org/officeDocument/2006/relationships/hyperlink" Target="https://legiscan.com/OH/pending/senate-education-committee/id/114" TargetMode="External"/><Relationship Id="rId11" Type="http://schemas.openxmlformats.org/officeDocument/2006/relationships/hyperlink" Target="https://legiscan.com/OH/pending/house-finance-committee/id/3374" TargetMode="External"/><Relationship Id="rId24" Type="http://schemas.openxmlformats.org/officeDocument/2006/relationships/hyperlink" Target="https://legiscan.com/OH/pending/senate-education-committee/id/114" TargetMode="External"/><Relationship Id="rId32" Type="http://schemas.openxmlformats.org/officeDocument/2006/relationships/hyperlink" Target="https://legiscan.com/OH/bill/HB363/2017" TargetMode="External"/><Relationship Id="rId37" Type="http://schemas.openxmlformats.org/officeDocument/2006/relationships/hyperlink" Target="https://legiscan.com/OH/bill/HB477/2017" TargetMode="External"/><Relationship Id="rId40" Type="http://schemas.openxmlformats.org/officeDocument/2006/relationships/hyperlink" Target="https://legiscan.com/OH/pending/house-government-accountability-oversight-committee/id/3375" TargetMode="External"/><Relationship Id="rId45" Type="http://schemas.openxmlformats.org/officeDocument/2006/relationships/hyperlink" Target="https://legiscan.com/OH/bill/HB591/2017" TargetMode="External"/><Relationship Id="rId53" Type="http://schemas.openxmlformats.org/officeDocument/2006/relationships/hyperlink" Target="https://legiscan.com/OH/bill/HB628/2017" TargetMode="External"/><Relationship Id="rId58" Type="http://schemas.openxmlformats.org/officeDocument/2006/relationships/hyperlink" Target="https://legiscan.com/OH/pending/house-education-career-readiness-committee/id/3666" TargetMode="External"/><Relationship Id="rId66" Type="http://schemas.openxmlformats.org/officeDocument/2006/relationships/hyperlink" Target="https://legiscan.com/OH/pending/house-education-career-readiness-committee/id/3666" TargetMode="External"/><Relationship Id="rId74" Type="http://schemas.openxmlformats.org/officeDocument/2006/relationships/hyperlink" Target="https://legiscan.com/OH/pending/senate-education-committee/id/114" TargetMode="External"/><Relationship Id="rId79" Type="http://schemas.openxmlformats.org/officeDocument/2006/relationships/hyperlink" Target="https://legiscan.com/OH/bill/HB491/2017" TargetMode="External"/><Relationship Id="rId87" Type="http://schemas.openxmlformats.org/officeDocument/2006/relationships/hyperlink" Target="https://legiscan.com/OH/bill/HB426/2017" TargetMode="External"/><Relationship Id="rId102" Type="http://schemas.openxmlformats.org/officeDocument/2006/relationships/hyperlink" Target="https://legiscan.com/OH/pending/house-higher-education-workforce-development-committee/id/368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egiscan.com/OH/bill/HB98/2017" TargetMode="External"/><Relationship Id="rId82" Type="http://schemas.openxmlformats.org/officeDocument/2006/relationships/hyperlink" Target="https://legiscan.com/OH/pending/house-ways-means-committee/id/112" TargetMode="External"/><Relationship Id="rId90" Type="http://schemas.openxmlformats.org/officeDocument/2006/relationships/hyperlink" Target="https://legiscan.com/OH/pending/house-finance-committee/id/3374" TargetMode="External"/><Relationship Id="rId95" Type="http://schemas.openxmlformats.org/officeDocument/2006/relationships/hyperlink" Target="https://legiscan.com/OH/bill/HJR15/2017" TargetMode="External"/><Relationship Id="rId19" Type="http://schemas.openxmlformats.org/officeDocument/2006/relationships/hyperlink" Target="https://legiscan.com/OH/pending/house-education-career-readiness-committee/id/3666" TargetMode="External"/><Relationship Id="rId14" Type="http://schemas.openxmlformats.org/officeDocument/2006/relationships/hyperlink" Target="https://legiscan.com/OH/pending/house-higher-education-workforce-development-committee/id/3680" TargetMode="External"/><Relationship Id="rId22" Type="http://schemas.openxmlformats.org/officeDocument/2006/relationships/hyperlink" Target="https://legiscan.com/OH/bill/HB21/2017" TargetMode="External"/><Relationship Id="rId27" Type="http://schemas.openxmlformats.org/officeDocument/2006/relationships/hyperlink" Target="https://legiscan.com/OH/bill/HB318/2017" TargetMode="External"/><Relationship Id="rId30" Type="http://schemas.openxmlformats.org/officeDocument/2006/relationships/hyperlink" Target="https://legiscan.com/OH/bill/HB360/2017" TargetMode="External"/><Relationship Id="rId35" Type="http://schemas.openxmlformats.org/officeDocument/2006/relationships/hyperlink" Target="https://legiscan.com/OH/pending/senate-education-committee/id/114" TargetMode="External"/><Relationship Id="rId43" Type="http://schemas.openxmlformats.org/officeDocument/2006/relationships/hyperlink" Target="https://legiscan.com/OH/bill/HB58/2017" TargetMode="External"/><Relationship Id="rId48" Type="http://schemas.openxmlformats.org/officeDocument/2006/relationships/hyperlink" Target="https://legiscan.com/OH/pending/house-education-career-readiness-committee/id/3666" TargetMode="External"/><Relationship Id="rId56" Type="http://schemas.openxmlformats.org/officeDocument/2006/relationships/hyperlink" Target="https://legiscan.com/OH/pending/house-education-career-readiness-committee/id/3666" TargetMode="External"/><Relationship Id="rId64" Type="http://schemas.openxmlformats.org/officeDocument/2006/relationships/hyperlink" Target="https://legiscan.com/OH/pending/senate-education-committee/id/114" TargetMode="External"/><Relationship Id="rId69" Type="http://schemas.openxmlformats.org/officeDocument/2006/relationships/hyperlink" Target="https://legiscan.com/OH/bill/SB330/2017" TargetMode="External"/><Relationship Id="rId77" Type="http://schemas.openxmlformats.org/officeDocument/2006/relationships/hyperlink" Target="https://legiscan.com/OH/bill/HB53/2017" TargetMode="External"/><Relationship Id="rId100" Type="http://schemas.openxmlformats.org/officeDocument/2006/relationships/hyperlink" Target="https://legiscan.com/OH/pending/house-higher-education-workforce-development-committee/id/3680" TargetMode="External"/><Relationship Id="rId105" Type="http://schemas.openxmlformats.org/officeDocument/2006/relationships/hyperlink" Target="https://legiscan.com/OH/pending/house-government-accountability-oversight-committee/id/3375" TargetMode="External"/><Relationship Id="rId8" Type="http://schemas.openxmlformats.org/officeDocument/2006/relationships/hyperlink" Target="https://legiscan.com/gaits/search?sort=desc&amp;order=Status&amp;state=OH&amp;keyword=education" TargetMode="External"/><Relationship Id="rId51" Type="http://schemas.openxmlformats.org/officeDocument/2006/relationships/hyperlink" Target="https://legiscan.com/OH/bill/HB619/2017" TargetMode="External"/><Relationship Id="rId72" Type="http://schemas.openxmlformats.org/officeDocument/2006/relationships/hyperlink" Target="https://legiscan.com/OH/pending/senate-education-committee/id/114" TargetMode="External"/><Relationship Id="rId80" Type="http://schemas.openxmlformats.org/officeDocument/2006/relationships/hyperlink" Target="https://legiscan.com/OH/pending/senate-education-committee/id/114" TargetMode="External"/><Relationship Id="rId85" Type="http://schemas.openxmlformats.org/officeDocument/2006/relationships/hyperlink" Target="https://legiscan.com/OH/bill/HB66/2017" TargetMode="External"/><Relationship Id="rId93" Type="http://schemas.openxmlformats.org/officeDocument/2006/relationships/hyperlink" Target="https://legiscan.com/OH/bill/HB630/2017" TargetMode="External"/><Relationship Id="rId98" Type="http://schemas.openxmlformats.org/officeDocument/2006/relationships/hyperlink" Target="https://legiscan.com/OH/pending/senate-government-oversight-reform-committee/id/23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iscan.com/OH/bill/HB108/2017" TargetMode="External"/><Relationship Id="rId17" Type="http://schemas.openxmlformats.org/officeDocument/2006/relationships/hyperlink" Target="https://legiscan.com/OH/pending/house-education-career-readiness-committee/id/3666" TargetMode="External"/><Relationship Id="rId25" Type="http://schemas.openxmlformats.org/officeDocument/2006/relationships/hyperlink" Target="https://legiscan.com/OH/bill/HB248/2017" TargetMode="External"/><Relationship Id="rId33" Type="http://schemas.openxmlformats.org/officeDocument/2006/relationships/hyperlink" Target="https://legiscan.com/OH/pending/house-higher-education-workforce-development-committee/id/3680" TargetMode="External"/><Relationship Id="rId38" Type="http://schemas.openxmlformats.org/officeDocument/2006/relationships/hyperlink" Target="https://legiscan.com/OH/pending/senate-education-committee/id/114" TargetMode="External"/><Relationship Id="rId46" Type="http://schemas.openxmlformats.org/officeDocument/2006/relationships/hyperlink" Target="https://legiscan.com/OH/pending/house-education-career-readiness-committee/id/3666" TargetMode="External"/><Relationship Id="rId59" Type="http://schemas.openxmlformats.org/officeDocument/2006/relationships/hyperlink" Target="https://legiscan.com/OH/bill/HB713/2017" TargetMode="External"/><Relationship Id="rId67" Type="http://schemas.openxmlformats.org/officeDocument/2006/relationships/hyperlink" Target="https://legiscan.com/OH/bill/SB314/2017" TargetMode="External"/><Relationship Id="rId103" Type="http://schemas.openxmlformats.org/officeDocument/2006/relationships/hyperlink" Target="https://legiscan.com/OH/bill/HB110/2017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egiscan.com/OH/bill/HB200/2017" TargetMode="External"/><Relationship Id="rId41" Type="http://schemas.openxmlformats.org/officeDocument/2006/relationships/hyperlink" Target="https://legiscan.com/OH/bill/HB540/2017" TargetMode="External"/><Relationship Id="rId54" Type="http://schemas.openxmlformats.org/officeDocument/2006/relationships/hyperlink" Target="https://legiscan.com/OH/pending/house-education-career-readiness-committee/id/3666" TargetMode="External"/><Relationship Id="rId62" Type="http://schemas.openxmlformats.org/officeDocument/2006/relationships/hyperlink" Target="https://legiscan.com/OH/bill/SB216/2017" TargetMode="External"/><Relationship Id="rId70" Type="http://schemas.openxmlformats.org/officeDocument/2006/relationships/hyperlink" Target="https://legiscan.com/OH/pending/senate-education-committee/id/114" TargetMode="External"/><Relationship Id="rId75" Type="http://schemas.openxmlformats.org/officeDocument/2006/relationships/hyperlink" Target="https://legiscan.com/OH/bill/HB502/2017" TargetMode="External"/><Relationship Id="rId83" Type="http://schemas.openxmlformats.org/officeDocument/2006/relationships/hyperlink" Target="https://legiscan.com/OH/bill/HCR29/2017" TargetMode="External"/><Relationship Id="rId88" Type="http://schemas.openxmlformats.org/officeDocument/2006/relationships/hyperlink" Target="https://legiscan.com/OH/pending/house-criminal-justice-committee/id/92" TargetMode="External"/><Relationship Id="rId91" Type="http://schemas.openxmlformats.org/officeDocument/2006/relationships/hyperlink" Target="https://legiscan.com/OH/bill/HB396/2017" TargetMode="External"/><Relationship Id="rId96" Type="http://schemas.openxmlformats.org/officeDocument/2006/relationships/hyperlink" Target="https://legiscan.com/OH/pending/house-education-career-readiness-committee/id/366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egiscan.com/OH/bill/HB170/2017" TargetMode="External"/><Relationship Id="rId23" Type="http://schemas.openxmlformats.org/officeDocument/2006/relationships/hyperlink" Target="https://legiscan.com/OH/bill/HB235/2017" TargetMode="External"/><Relationship Id="rId28" Type="http://schemas.openxmlformats.org/officeDocument/2006/relationships/hyperlink" Target="https://legiscan.com/OH/bill/HB322/2017" TargetMode="External"/><Relationship Id="rId36" Type="http://schemas.openxmlformats.org/officeDocument/2006/relationships/hyperlink" Target="https://legiscan.com/OH/bill/HB438/2017" TargetMode="External"/><Relationship Id="rId49" Type="http://schemas.openxmlformats.org/officeDocument/2006/relationships/hyperlink" Target="https://legiscan.com/OH/bill/HB611/2017" TargetMode="External"/><Relationship Id="rId57" Type="http://schemas.openxmlformats.org/officeDocument/2006/relationships/hyperlink" Target="https://legiscan.com/OH/bill/HB707/2017" TargetMode="External"/><Relationship Id="rId106" Type="http://schemas.openxmlformats.org/officeDocument/2006/relationships/hyperlink" Target="https://legiscan.com/OH/bill/SB104/2017" TargetMode="External"/><Relationship Id="rId10" Type="http://schemas.openxmlformats.org/officeDocument/2006/relationships/hyperlink" Target="https://legiscan.com/OH/bill/HB102/2017" TargetMode="External"/><Relationship Id="rId31" Type="http://schemas.openxmlformats.org/officeDocument/2006/relationships/hyperlink" Target="https://legiscan.com/OH/pending/senate-education-committee/id/114" TargetMode="External"/><Relationship Id="rId44" Type="http://schemas.openxmlformats.org/officeDocument/2006/relationships/hyperlink" Target="https://legiscan.com/OH/pending/senate-education-committee/id/114" TargetMode="External"/><Relationship Id="rId52" Type="http://schemas.openxmlformats.org/officeDocument/2006/relationships/hyperlink" Target="https://legiscan.com/OH/pending/house-education-career-readiness-committee/id/3666" TargetMode="External"/><Relationship Id="rId60" Type="http://schemas.openxmlformats.org/officeDocument/2006/relationships/hyperlink" Target="https://legiscan.com/OH/pending/house-education-career-readiness-committee/id/3666" TargetMode="External"/><Relationship Id="rId65" Type="http://schemas.openxmlformats.org/officeDocument/2006/relationships/hyperlink" Target="https://legiscan.com/OH/bill/SB246/2017" TargetMode="External"/><Relationship Id="rId73" Type="http://schemas.openxmlformats.org/officeDocument/2006/relationships/hyperlink" Target="https://legiscan.com/OH/bill/SB85/2017" TargetMode="External"/><Relationship Id="rId78" Type="http://schemas.openxmlformats.org/officeDocument/2006/relationships/hyperlink" Target="https://legiscan.com/OH/pending/house-finance-committee/id/3374" TargetMode="External"/><Relationship Id="rId81" Type="http://schemas.openxmlformats.org/officeDocument/2006/relationships/hyperlink" Target="https://legiscan.com/OH/bill/SB5/2017" TargetMode="External"/><Relationship Id="rId86" Type="http://schemas.openxmlformats.org/officeDocument/2006/relationships/hyperlink" Target="https://legiscan.com/OH/pending/senate-education-committee/id/114" TargetMode="External"/><Relationship Id="rId94" Type="http://schemas.openxmlformats.org/officeDocument/2006/relationships/hyperlink" Target="https://legiscan.com/OH/pending/house-education-career-readiness-committee/id/3666" TargetMode="External"/><Relationship Id="rId99" Type="http://schemas.openxmlformats.org/officeDocument/2006/relationships/hyperlink" Target="https://legiscan.com/OH/bill/HB217/2017" TargetMode="External"/><Relationship Id="rId101" Type="http://schemas.openxmlformats.org/officeDocument/2006/relationships/hyperlink" Target="https://legiscan.com/OH/bill/HB449/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can.com/gaits/search?sort=asc&amp;order=Last+Action&amp;state=OH&amp;keyword=education" TargetMode="External"/><Relationship Id="rId13" Type="http://schemas.openxmlformats.org/officeDocument/2006/relationships/hyperlink" Target="https://legiscan.com/OH/bill/HB166/2017" TargetMode="External"/><Relationship Id="rId18" Type="http://schemas.openxmlformats.org/officeDocument/2006/relationships/hyperlink" Target="https://legiscan.com/OH/bill/HB181/2017" TargetMode="External"/><Relationship Id="rId39" Type="http://schemas.openxmlformats.org/officeDocument/2006/relationships/hyperlink" Target="https://legiscan.com/OH/bill/HB512/2017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egiscan.com/OH/bill/HB428/2017" TargetMode="External"/><Relationship Id="rId50" Type="http://schemas.openxmlformats.org/officeDocument/2006/relationships/hyperlink" Target="https://legiscan.com/OH/pending/house-education-career-readiness-committee/id/3666" TargetMode="External"/><Relationship Id="rId55" Type="http://schemas.openxmlformats.org/officeDocument/2006/relationships/hyperlink" Target="https://legiscan.com/OH/bill/HB686/2017" TargetMode="External"/><Relationship Id="rId76" Type="http://schemas.openxmlformats.org/officeDocument/2006/relationships/hyperlink" Target="https://legiscan.com/OH/pending/senate-education-committee/id/114" TargetMode="External"/><Relationship Id="rId97" Type="http://schemas.openxmlformats.org/officeDocument/2006/relationships/hyperlink" Target="https://legiscan.com/OH/bill/SB222/2017" TargetMode="External"/><Relationship Id="rId104" Type="http://schemas.openxmlformats.org/officeDocument/2006/relationships/hyperlink" Target="https://legiscan.com/OH/pending/house-higher-education-workforce-development-committee/id/3680" TargetMode="External"/><Relationship Id="rId7" Type="http://schemas.openxmlformats.org/officeDocument/2006/relationships/hyperlink" Target="https://legiscan.com/gaits/search?sort=desc&amp;order=Bill&amp;state=OH&amp;keyword=education" TargetMode="External"/><Relationship Id="rId71" Type="http://schemas.openxmlformats.org/officeDocument/2006/relationships/hyperlink" Target="https://legiscan.com/OH/bill/SB39/2017" TargetMode="External"/><Relationship Id="rId92" Type="http://schemas.openxmlformats.org/officeDocument/2006/relationships/hyperlink" Target="https://legiscan.com/OH/pending/house-finance-committee/id/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C506-708E-45D4-A7A8-7524F7D5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Shelly</dc:creator>
  <cp:keywords/>
  <dc:description/>
  <cp:lastModifiedBy>Ann Shelly</cp:lastModifiedBy>
  <cp:revision>3</cp:revision>
  <dcterms:created xsi:type="dcterms:W3CDTF">2018-11-16T19:00:00Z</dcterms:created>
  <dcterms:modified xsi:type="dcterms:W3CDTF">2018-11-21T02:47:00Z</dcterms:modified>
</cp:coreProperties>
</file>