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61B6" w14:textId="77777777" w:rsidR="00322993" w:rsidRPr="00322993" w:rsidRDefault="00322993" w:rsidP="00322993">
      <w:pPr>
        <w:shd w:val="clear" w:color="auto" w:fill="FFFFFF"/>
        <w:spacing w:line="240" w:lineRule="auto"/>
        <w:rPr>
          <w:rFonts w:ascii="Arial" w:eastAsia="Times New Roman" w:hAnsi="Arial" w:cs="Arial"/>
          <w:color w:val="658895"/>
          <w:sz w:val="48"/>
          <w:szCs w:val="48"/>
        </w:rPr>
      </w:pPr>
      <w:r w:rsidRPr="00322993">
        <w:rPr>
          <w:rFonts w:ascii="Arial" w:eastAsia="Times New Roman" w:hAnsi="Arial" w:cs="Arial"/>
          <w:color w:val="658895"/>
          <w:sz w:val="48"/>
          <w:szCs w:val="48"/>
        </w:rPr>
        <w:t>Meet the senators serving on the Education Committee.</w:t>
      </w:r>
    </w:p>
    <w:p w14:paraId="07692750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"/>
          <w:szCs w:val="2"/>
        </w:rPr>
      </w:pPr>
      <w:r w:rsidRPr="00322993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6815D145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7387"/>
          <w:sz w:val="20"/>
          <w:szCs w:val="20"/>
        </w:rPr>
      </w:pPr>
      <w:r w:rsidRPr="00322993">
        <w:rPr>
          <w:rFonts w:ascii="Arial" w:eastAsia="Times New Roman" w:hAnsi="Arial" w:cs="Arial"/>
          <w:color w:val="658895"/>
          <w:sz w:val="20"/>
          <w:szCs w:val="20"/>
        </w:rPr>
        <w:fldChar w:fldCharType="begin"/>
      </w:r>
      <w:r w:rsidRPr="00322993">
        <w:rPr>
          <w:rFonts w:ascii="Arial" w:eastAsia="Times New Roman" w:hAnsi="Arial" w:cs="Arial"/>
          <w:color w:val="658895"/>
          <w:sz w:val="20"/>
          <w:szCs w:val="20"/>
        </w:rPr>
        <w:instrText xml:space="preserve"> HYPERLINK "http://www.ohiosenate.gov/senators/lehner" </w:instrText>
      </w:r>
      <w:r w:rsidRPr="00322993">
        <w:rPr>
          <w:rFonts w:ascii="Arial" w:eastAsia="Times New Roman" w:hAnsi="Arial" w:cs="Arial"/>
          <w:color w:val="658895"/>
          <w:sz w:val="20"/>
          <w:szCs w:val="20"/>
        </w:rPr>
        <w:fldChar w:fldCharType="separate"/>
      </w:r>
    </w:p>
    <w:p w14:paraId="280A4086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  <w:r w:rsidRPr="00322993">
        <w:rPr>
          <w:rFonts w:ascii="Arial" w:eastAsia="Times New Roman" w:hAnsi="Arial" w:cs="Arial"/>
          <w:color w:val="658895"/>
          <w:sz w:val="20"/>
          <w:szCs w:val="20"/>
        </w:rPr>
        <w:fldChar w:fldCharType="end"/>
      </w:r>
    </w:p>
    <w:p w14:paraId="2C5A2335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4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#6</w:t>
        </w:r>
      </w:hyperlink>
    </w:p>
    <w:p w14:paraId="19056985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5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Peggy Lehner</w:t>
        </w:r>
      </w:hyperlink>
    </w:p>
    <w:p w14:paraId="7FADCECE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58895"/>
          <w:sz w:val="27"/>
          <w:szCs w:val="27"/>
        </w:rPr>
      </w:pPr>
      <w:hyperlink r:id="rId6" w:history="1">
        <w:r w:rsidRPr="00322993">
          <w:rPr>
            <w:rFonts w:ascii="Arial" w:eastAsia="Times New Roman" w:hAnsi="Arial" w:cs="Arial"/>
            <w:color w:val="7F0C1D"/>
            <w:sz w:val="27"/>
            <w:szCs w:val="27"/>
            <w:u w:val="single"/>
          </w:rPr>
          <w:t>Chair</w:t>
        </w:r>
      </w:hyperlink>
    </w:p>
    <w:p w14:paraId="561A1B21" w14:textId="3BCF0AB5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428FB5CD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7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#8</w:t>
        </w:r>
      </w:hyperlink>
    </w:p>
    <w:p w14:paraId="1E3E5A22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8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 xml:space="preserve">Lou </w:t>
        </w:r>
        <w:proofErr w:type="spellStart"/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Terhar</w:t>
        </w:r>
        <w:proofErr w:type="spellEnd"/>
      </w:hyperlink>
    </w:p>
    <w:p w14:paraId="591489F7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58895"/>
          <w:sz w:val="27"/>
          <w:szCs w:val="27"/>
        </w:rPr>
      </w:pPr>
      <w:hyperlink r:id="rId9" w:history="1">
        <w:r w:rsidRPr="00322993">
          <w:rPr>
            <w:rFonts w:ascii="Arial" w:eastAsia="Times New Roman" w:hAnsi="Arial" w:cs="Arial"/>
            <w:color w:val="7F0C1D"/>
            <w:sz w:val="27"/>
            <w:szCs w:val="27"/>
            <w:u w:val="single"/>
          </w:rPr>
          <w:t>Vice Chair</w:t>
        </w:r>
      </w:hyperlink>
    </w:p>
    <w:p w14:paraId="51E81197" w14:textId="10DA8677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4EF79E8D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10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#11</w:t>
        </w:r>
      </w:hyperlink>
    </w:p>
    <w:p w14:paraId="0C8A791E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11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 xml:space="preserve">Teresa </w:t>
        </w:r>
        <w:proofErr w:type="spellStart"/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Fedor</w:t>
        </w:r>
        <w:proofErr w:type="spellEnd"/>
      </w:hyperlink>
    </w:p>
    <w:p w14:paraId="37552AF9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58895"/>
          <w:sz w:val="27"/>
          <w:szCs w:val="27"/>
        </w:rPr>
      </w:pPr>
      <w:hyperlink r:id="rId12" w:history="1">
        <w:r w:rsidRPr="00322993">
          <w:rPr>
            <w:rFonts w:ascii="Arial" w:eastAsia="Times New Roman" w:hAnsi="Arial" w:cs="Arial"/>
            <w:color w:val="7F0C1D"/>
            <w:sz w:val="27"/>
            <w:szCs w:val="27"/>
            <w:u w:val="single"/>
          </w:rPr>
          <w:t>Ranking Minority Member</w:t>
        </w:r>
      </w:hyperlink>
    </w:p>
    <w:p w14:paraId="13963201" w14:textId="2A654C5D" w:rsidR="00322993" w:rsidRPr="00322993" w:rsidRDefault="00322993" w:rsidP="00322993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658895"/>
          <w:sz w:val="2"/>
          <w:szCs w:val="2"/>
        </w:rPr>
      </w:pPr>
    </w:p>
    <w:p w14:paraId="69D975C8" w14:textId="0B2F4A0E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56887463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13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#19</w:t>
        </w:r>
      </w:hyperlink>
    </w:p>
    <w:p w14:paraId="4BE5E809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14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Andrew O. Brenner</w:t>
        </w:r>
      </w:hyperlink>
    </w:p>
    <w:p w14:paraId="1469E560" w14:textId="3038AC64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3D9141A8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15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#4</w:t>
        </w:r>
      </w:hyperlink>
    </w:p>
    <w:p w14:paraId="0890A333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16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William P. Coley, II</w:t>
        </w:r>
      </w:hyperlink>
    </w:p>
    <w:p w14:paraId="6824D521" w14:textId="093A3FBD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68113E6F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17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#2</w:t>
        </w:r>
      </w:hyperlink>
    </w:p>
    <w:p w14:paraId="7895144B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18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 xml:space="preserve">Theresa </w:t>
        </w:r>
        <w:proofErr w:type="spellStart"/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Gavarone</w:t>
        </w:r>
        <w:proofErr w:type="spellEnd"/>
      </w:hyperlink>
    </w:p>
    <w:p w14:paraId="14259049" w14:textId="50B40E88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001D0D53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19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#12</w:t>
        </w:r>
      </w:hyperlink>
    </w:p>
    <w:p w14:paraId="7594E398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20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Matt Huffman</w:t>
        </w:r>
      </w:hyperlink>
    </w:p>
    <w:p w14:paraId="080A3CB9" w14:textId="269E5C90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0BC8273A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21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#5</w:t>
        </w:r>
      </w:hyperlink>
      <w:bookmarkStart w:id="0" w:name="_GoBack"/>
      <w:bookmarkEnd w:id="0"/>
    </w:p>
    <w:p w14:paraId="1895A162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22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Stephen A. Huffman</w:t>
        </w:r>
      </w:hyperlink>
    </w:p>
    <w:p w14:paraId="1A94F998" w14:textId="2451BC08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60380DD0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23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#3</w:t>
        </w:r>
      </w:hyperlink>
    </w:p>
    <w:p w14:paraId="6176DD58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24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 xml:space="preserve">Tina </w:t>
        </w:r>
        <w:proofErr w:type="spellStart"/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Maharath</w:t>
        </w:r>
        <w:proofErr w:type="spellEnd"/>
      </w:hyperlink>
    </w:p>
    <w:p w14:paraId="52BCA52F" w14:textId="23AE5873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2A19DC61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25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#13</w:t>
        </w:r>
      </w:hyperlink>
    </w:p>
    <w:p w14:paraId="3D283082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26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Nathan H. Manning</w:t>
        </w:r>
      </w:hyperlink>
    </w:p>
    <w:p w14:paraId="619A9443" w14:textId="728404EC" w:rsidR="00322993" w:rsidRPr="00322993" w:rsidRDefault="00322993" w:rsidP="00322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8895"/>
          <w:sz w:val="24"/>
          <w:szCs w:val="24"/>
        </w:rPr>
      </w:pPr>
    </w:p>
    <w:p w14:paraId="0236AB7B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58895"/>
          <w:sz w:val="21"/>
          <w:szCs w:val="21"/>
        </w:rPr>
      </w:pPr>
      <w:hyperlink r:id="rId27" w:history="1">
        <w:r w:rsidRPr="00322993">
          <w:rPr>
            <w:rFonts w:ascii="Arial" w:eastAsia="Times New Roman" w:hAnsi="Arial" w:cs="Arial"/>
            <w:caps/>
            <w:color w:val="7F0C1D"/>
            <w:sz w:val="21"/>
            <w:szCs w:val="21"/>
            <w:u w:val="single"/>
          </w:rPr>
          <w:t>DISTRICT #28</w:t>
        </w:r>
      </w:hyperlink>
    </w:p>
    <w:p w14:paraId="065D38B2" w14:textId="77777777" w:rsidR="00322993" w:rsidRPr="00322993" w:rsidRDefault="00322993" w:rsidP="0032299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7F0C1D"/>
          <w:sz w:val="33"/>
          <w:szCs w:val="33"/>
        </w:rPr>
      </w:pPr>
      <w:hyperlink r:id="rId28" w:history="1">
        <w:r w:rsidRPr="00322993">
          <w:rPr>
            <w:rFonts w:ascii="Arial" w:eastAsia="Times New Roman" w:hAnsi="Arial" w:cs="Arial"/>
            <w:color w:val="7F0C1D"/>
            <w:sz w:val="33"/>
            <w:szCs w:val="33"/>
            <w:u w:val="single"/>
          </w:rPr>
          <w:t>Vernon Sykes</w:t>
        </w:r>
      </w:hyperlink>
    </w:p>
    <w:p w14:paraId="00753EC7" w14:textId="77777777" w:rsidR="00322993" w:rsidRPr="00322993" w:rsidRDefault="00322993" w:rsidP="00322993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658895"/>
          <w:sz w:val="2"/>
          <w:szCs w:val="2"/>
        </w:rPr>
      </w:pPr>
      <w:r w:rsidRPr="00322993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2CF60ADF" w14:textId="77777777" w:rsidR="00322993" w:rsidRPr="00322993" w:rsidRDefault="00322993" w:rsidP="00322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8895"/>
          <w:sz w:val="2"/>
          <w:szCs w:val="2"/>
        </w:rPr>
      </w:pPr>
      <w:r w:rsidRPr="00322993">
        <w:rPr>
          <w:rFonts w:ascii="Arial" w:eastAsia="Times New Roman" w:hAnsi="Arial" w:cs="Arial"/>
          <w:color w:val="658895"/>
          <w:sz w:val="2"/>
          <w:szCs w:val="2"/>
        </w:rPr>
        <w:t> </w:t>
      </w:r>
    </w:p>
    <w:p w14:paraId="760BD7CA" w14:textId="77777777" w:rsidR="00322993" w:rsidRPr="00322993" w:rsidRDefault="00322993" w:rsidP="00322993">
      <w:pPr>
        <w:shd w:val="clear" w:color="auto" w:fill="FFFFFF"/>
        <w:spacing w:line="15" w:lineRule="atLeast"/>
        <w:rPr>
          <w:rFonts w:ascii="Arial" w:eastAsia="Times New Roman" w:hAnsi="Arial" w:cs="Arial"/>
          <w:color w:val="658895"/>
          <w:sz w:val="2"/>
          <w:szCs w:val="2"/>
        </w:rPr>
      </w:pPr>
      <w:r w:rsidRPr="00322993">
        <w:rPr>
          <w:rFonts w:ascii="Arial" w:eastAsia="Times New Roman" w:hAnsi="Arial" w:cs="Arial"/>
          <w:color w:val="658895"/>
          <w:sz w:val="2"/>
          <w:szCs w:val="2"/>
        </w:rPr>
        <w:t> </w:t>
      </w:r>
    </w:p>
    <w:sectPr w:rsidR="00322993" w:rsidRPr="0032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93"/>
    <w:rsid w:val="00087342"/>
    <w:rsid w:val="00322993"/>
    <w:rsid w:val="0086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98F7"/>
  <w15:chartTrackingRefBased/>
  <w15:docId w15:val="{CC63A96D-74BD-444B-9DAE-D06C7CD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6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1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17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971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516029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88274">
                          <w:marLeft w:val="0"/>
                          <w:marRight w:val="0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3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6626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05417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263073">
                          <w:marLeft w:val="0"/>
                          <w:marRight w:val="0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6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9612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84863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687702">
                          <w:marLeft w:val="0"/>
                          <w:marRight w:val="0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93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27629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662893">
                          <w:marLeft w:val="0"/>
                          <w:marRight w:val="679"/>
                          <w:marTop w:val="136"/>
                          <w:marBottom w:val="2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9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20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041">
              <w:marLeft w:val="0"/>
              <w:marRight w:val="0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iosenate.gov/senators/terhar" TargetMode="External"/><Relationship Id="rId13" Type="http://schemas.openxmlformats.org/officeDocument/2006/relationships/hyperlink" Target="http://www.ohiosenate.gov/senators/brenner" TargetMode="External"/><Relationship Id="rId18" Type="http://schemas.openxmlformats.org/officeDocument/2006/relationships/hyperlink" Target="http://www.ohiosenate.gov/senators/gavarone" TargetMode="External"/><Relationship Id="rId26" Type="http://schemas.openxmlformats.org/officeDocument/2006/relationships/hyperlink" Target="http://www.ohiosenate.gov/senators/mann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hiosenate.gov/senators/huffman-s" TargetMode="External"/><Relationship Id="rId7" Type="http://schemas.openxmlformats.org/officeDocument/2006/relationships/hyperlink" Target="http://www.ohiosenate.gov/senators/terhar" TargetMode="External"/><Relationship Id="rId12" Type="http://schemas.openxmlformats.org/officeDocument/2006/relationships/hyperlink" Target="http://www.ohiosenate.gov/senators/fedor" TargetMode="External"/><Relationship Id="rId17" Type="http://schemas.openxmlformats.org/officeDocument/2006/relationships/hyperlink" Target="http://www.ohiosenate.gov/senators/gavarone" TargetMode="External"/><Relationship Id="rId25" Type="http://schemas.openxmlformats.org/officeDocument/2006/relationships/hyperlink" Target="http://www.ohiosenate.gov/senators/man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hiosenate.gov/senators/coley" TargetMode="External"/><Relationship Id="rId20" Type="http://schemas.openxmlformats.org/officeDocument/2006/relationships/hyperlink" Target="http://www.ohiosenate.gov/senators/huffman-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hiosenate.gov/senators/lehner" TargetMode="External"/><Relationship Id="rId11" Type="http://schemas.openxmlformats.org/officeDocument/2006/relationships/hyperlink" Target="http://www.ohiosenate.gov/senators/fedor" TargetMode="External"/><Relationship Id="rId24" Type="http://schemas.openxmlformats.org/officeDocument/2006/relationships/hyperlink" Target="http://www.ohiosenate.gov/senators/maharath" TargetMode="External"/><Relationship Id="rId5" Type="http://schemas.openxmlformats.org/officeDocument/2006/relationships/hyperlink" Target="http://www.ohiosenate.gov/senators/lehner" TargetMode="External"/><Relationship Id="rId15" Type="http://schemas.openxmlformats.org/officeDocument/2006/relationships/hyperlink" Target="http://www.ohiosenate.gov/senators/coley" TargetMode="External"/><Relationship Id="rId23" Type="http://schemas.openxmlformats.org/officeDocument/2006/relationships/hyperlink" Target="http://www.ohiosenate.gov/senators/maharath" TargetMode="External"/><Relationship Id="rId28" Type="http://schemas.openxmlformats.org/officeDocument/2006/relationships/hyperlink" Target="http://www.ohiosenate.gov/senators/sykes" TargetMode="External"/><Relationship Id="rId10" Type="http://schemas.openxmlformats.org/officeDocument/2006/relationships/hyperlink" Target="http://www.ohiosenate.gov/senators/fedor" TargetMode="External"/><Relationship Id="rId19" Type="http://schemas.openxmlformats.org/officeDocument/2006/relationships/hyperlink" Target="http://www.ohiosenate.gov/senators/huffman-m" TargetMode="External"/><Relationship Id="rId4" Type="http://schemas.openxmlformats.org/officeDocument/2006/relationships/hyperlink" Target="http://www.ohiosenate.gov/senators/lehner" TargetMode="External"/><Relationship Id="rId9" Type="http://schemas.openxmlformats.org/officeDocument/2006/relationships/hyperlink" Target="http://www.ohiosenate.gov/senators/terhar" TargetMode="External"/><Relationship Id="rId14" Type="http://schemas.openxmlformats.org/officeDocument/2006/relationships/hyperlink" Target="http://www.ohiosenate.gov/senators/brenner" TargetMode="External"/><Relationship Id="rId22" Type="http://schemas.openxmlformats.org/officeDocument/2006/relationships/hyperlink" Target="http://www.ohiosenate.gov/senators/huffman-s" TargetMode="External"/><Relationship Id="rId27" Type="http://schemas.openxmlformats.org/officeDocument/2006/relationships/hyperlink" Target="http://www.ohiosenate.gov/senators/syk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Shelly</dc:creator>
  <cp:keywords/>
  <dc:description/>
  <cp:lastModifiedBy>Ann Shelly</cp:lastModifiedBy>
  <cp:revision>1</cp:revision>
  <dcterms:created xsi:type="dcterms:W3CDTF">2019-02-12T22:00:00Z</dcterms:created>
  <dcterms:modified xsi:type="dcterms:W3CDTF">2019-02-12T22:22:00Z</dcterms:modified>
</cp:coreProperties>
</file>